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37D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0" w:afterAutospacing="0" w:line="14" w:lineRule="atLeast"/>
        <w:ind w:left="0" w:right="0"/>
        <w:rPr>
          <w:rFonts w:hint="default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  <w:r>
        <w:rPr>
          <w:rFonts w:hint="default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  <w:t>《静思妙莲华》61-于诸佛所 植众德本-序品第一</w:t>
      </w:r>
    </w:p>
    <w:p w14:paraId="20D793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BE1A1D"/>
          <w:spacing w:val="5"/>
          <w:sz w:val="20"/>
          <w:szCs w:val="20"/>
          <w:highlight w:val="yellow"/>
        </w:rPr>
      </w:pPr>
    </w:p>
    <w:p w14:paraId="209817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【⊙“供养无量百千诸佛，于诸佛所植众德本，常为诸佛之所称叹。”】</w:t>
      </w:r>
    </w:p>
    <w:p w14:paraId="7F8A62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8BD2A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6146AA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为什么要“供养无量百千诸佛”？</w:t>
      </w:r>
    </w:p>
    <w:p w14:paraId="3D2BDA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一、出处与依据</w:t>
      </w:r>
    </w:p>
    <w:p w14:paraId="1630FB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《普贤行愿品》“第三愿广修供养” 愿：“我以普贤行愿力故…… 悉以上妙诸供养具而为供养”，是大乘修行核心行持。</w:t>
      </w:r>
    </w:p>
    <w:p w14:paraId="2535A5A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12A2C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二、四大核心意义</w:t>
      </w:r>
    </w:p>
    <w:p w14:paraId="50996D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 积集福德智慧资粮</w:t>
      </w:r>
    </w:p>
    <w:p w14:paraId="3E26F7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诸佛为无上福田，供养可快速积累成佛所需的福慧资粮，消除业障、重罪轻报。</w:t>
      </w:r>
    </w:p>
    <w:p w14:paraId="388441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《无量寿经》载，极乐世界菩萨 “一食之顷，遍供无量诸佛”，以佛力加持速满资粮。</w:t>
      </w:r>
    </w:p>
    <w:p w14:paraId="4CCF026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DD438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报恩与恭敬，降伏我慢</w:t>
      </w:r>
    </w:p>
    <w:p w14:paraId="422FA2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佛陀出世说法，令众生离苦得乐，有大恩大德；供养是知恩报恩、恭敬三宝的体现。</w:t>
      </w:r>
    </w:p>
    <w:p w14:paraId="6CAE199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对无量诸佛平等供养，破除贡高我慢，成就谦卑、平等、慈悲心。</w:t>
      </w:r>
    </w:p>
    <w:p w14:paraId="4CCAAA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AB5A9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3. 圆满菩提心，成就佛果</w:t>
      </w:r>
    </w:p>
    <w:p w14:paraId="3EB613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供养非为求个人福报，而是发愿 “上求佛道、下化众生”，以此功德回向法界，成就菩提心。</w:t>
      </w:r>
    </w:p>
    <w:p w14:paraId="21C56B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《月灯三昧经》云：“悉持供养佛，为求佛智故”，供养是趣向佛智的捷径。</w:t>
      </w:r>
    </w:p>
    <w:p w14:paraId="465DDE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F374B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4. 法供养最胜，契合佛心</w:t>
      </w:r>
    </w:p>
    <w:p w14:paraId="166341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财供养（香、花、灯、果等）为基础，法供养最尊：如说修行、利益众生、不离菩提心等。</w:t>
      </w:r>
    </w:p>
    <w:p w14:paraId="308E08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诸佛重法，“法供养一念功德，胜财供养百千倍”，以修行供养诸佛，方是真供养。</w:t>
      </w:r>
    </w:p>
    <w:p w14:paraId="2CFD1D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89D4C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三、供养的本质：心平等、无分别</w:t>
      </w:r>
    </w:p>
    <w:p w14:paraId="211DFC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“无量百千诸佛” 表十方三世一切佛，供养时心无拣择、平等恭敬，破自他、高下、能供所供之相。</w:t>
      </w:r>
    </w:p>
    <w:p w14:paraId="5F957C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外供诸佛，内供自心；心与佛等，方为圆满供养。</w:t>
      </w:r>
    </w:p>
    <w:p w14:paraId="6119DE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E3430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小结</w:t>
      </w:r>
    </w:p>
    <w:p w14:paraId="7C8F12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供养无量诸佛，非佛有所需，而是修行者自利利他、积资净障、成就佛智、广度众生的必经之路；以恭敬、感恩、平等心行之，尤重法供养，方契普贤愿心、诸佛本怀。</w:t>
      </w:r>
    </w:p>
    <w:p w14:paraId="07D56C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AD3E8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普贤行愿品》第九愿：恒顺众生的经文指出“菩萨若能随顺众生，则为随顺供养诸佛。若于众生尊重承事，则为尊重承事如来。若令众生生欢喜者，则令一切如来欢喜。何以故？诸佛如来以大悲心而为体故。因于众生，而起大悲：因于大悲，生菩提心；因菩提心，成等正觉。”</w:t>
      </w:r>
    </w:p>
    <w:p w14:paraId="5E405B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3D211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佛之所以成佛，根本因是：因众生而起大悲，因大悲生菩提心，因菩提心而成佛。换句话说：</w:t>
      </w:r>
    </w:p>
    <w:p w14:paraId="64EE08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佛的全部心愿：利益众生、令众生离苦得乐；</w:t>
      </w:r>
    </w:p>
    <w:p w14:paraId="334FCD2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我们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供养佛，佛不需要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我们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的香花灯火，佛要的是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我们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随顺他的悲心 —— 去爱众生、度众生。</w:t>
      </w:r>
    </w:p>
    <w:p w14:paraId="0A17BB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C5F6F4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随顺众生 = 随顺佛心 = 供养诸佛</w:t>
      </w:r>
    </w:p>
    <w:p w14:paraId="1E7C28A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我们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供养无量诸佛，是随顺佛的 “果德”（已成就的佛）；</w:t>
      </w:r>
    </w:p>
    <w:p w14:paraId="5DA6FE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我们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随顺一切众生，是随顺佛的 “因心”（佛成佛的根本 —— 大悲利他）。</w:t>
      </w:r>
    </w:p>
    <w:p w14:paraId="34CB06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所以：</w:t>
      </w:r>
    </w:p>
    <w:p w14:paraId="5AF535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事相上：供养诸佛 → 敬佛之 “果”；</w:t>
      </w:r>
    </w:p>
    <w:p w14:paraId="788229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理体上：随顺众生 → 顺佛之 “心”；</w:t>
      </w:r>
    </w:p>
    <w:p w14:paraId="707EA3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普贤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菩萨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说：顺佛心，就是最高级的供养，胜过一切外供养。</w:t>
      </w:r>
    </w:p>
    <w:p w14:paraId="618A1C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3D544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3. 众生与佛，三无差别</w:t>
      </w:r>
    </w:p>
    <w:p w14:paraId="095A32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经云：“心佛及众生，是三无差别”。</w:t>
      </w:r>
    </w:p>
    <w:p w14:paraId="6A9BBE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众生：迷时的佛；</w:t>
      </w:r>
    </w:p>
    <w:p w14:paraId="2E1BFF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佛：悟后的众生；</w:t>
      </w:r>
    </w:p>
    <w:p w14:paraId="3114FD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同一体性，迷悟不同而已。</w:t>
      </w:r>
    </w:p>
    <w:p w14:paraId="1641FE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因此：</w:t>
      </w:r>
    </w:p>
    <w:p w14:paraId="7CD3EE4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轻慢众生，就是轻慢未来佛、轻慢佛的同体；</w:t>
      </w:r>
    </w:p>
    <w:p w14:paraId="1E99E7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尊重、随顺、利益众生，就是尊重、承事、供养十方诸佛。</w:t>
      </w:r>
    </w:p>
    <w:p w14:paraId="009833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1491B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四、两层供养，合一才圆满</w:t>
      </w:r>
    </w:p>
    <w:p w14:paraId="637493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 供养无量百千诸佛（外供养、事供养）</w:t>
      </w:r>
    </w:p>
    <w:p w14:paraId="5D09E7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对境：十方三世一切佛；</w:t>
      </w:r>
    </w:p>
    <w:p w14:paraId="75A617E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方式：香、花、灯、果、礼拜、赞叹、诵经、持戒、布施等；</w:t>
      </w:r>
    </w:p>
    <w:p w14:paraId="17CB78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作用：积福、净障、降慢、植敬信；</w:t>
      </w:r>
    </w:p>
    <w:p w14:paraId="3D7FB8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局限：若只停留在 “求佛保佑、求福报”，易成有相、有我、有求的供养。</w:t>
      </w:r>
    </w:p>
    <w:p w14:paraId="0BA7D7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28A5C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随顺众生即供养诸佛（内供养、理供养、法供养）</w:t>
      </w:r>
    </w:p>
    <w:p w14:paraId="1995EA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对境：一切众生（人、非人、怨亲、善恶）；</w:t>
      </w:r>
    </w:p>
    <w:p w14:paraId="67D5D0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方式：平等尊重、慈悲饶益、随顺其需、解其苦、予其乐；</w:t>
      </w:r>
    </w:p>
    <w:p w14:paraId="4BF3F0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作用：契入佛心、同体大悲、破自他执、圆满菩提；</w:t>
      </w:r>
    </w:p>
    <w:p w14:paraId="3B58D7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核心：无供养相、无佛可养、无众生可顺，只是一味利他。</w:t>
      </w:r>
    </w:p>
    <w:p w14:paraId="3FA1AE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A3804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3. 普贤行愿的完整供养观</w:t>
      </w:r>
    </w:p>
    <w:p w14:paraId="3A100A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外供诸佛 + 内顺众生 = 圆满供养</w:t>
      </w:r>
    </w:p>
    <w:p w14:paraId="511571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只供佛不顺生：有敬无悲，有上无下，易成我慢与自利；</w:t>
      </w:r>
    </w:p>
    <w:p w14:paraId="4E4C49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只顺生不供佛：有悲无敬，有下无上，易成凡情与无归；</w:t>
      </w:r>
    </w:p>
    <w:p w14:paraId="277C794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普贤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菩萨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之道：供佛时，心中有众生；顺生时，心中有佛—— 自他不二，佛众生一体。</w:t>
      </w:r>
    </w:p>
    <w:p w14:paraId="6E5137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4069D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五、一句话总括</w:t>
      </w:r>
    </w:p>
    <w:p w14:paraId="655833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供养无量百千诸佛，是供养佛的 “果”；随顺一切众生，是供养佛的 “心”。佛以大悲为体，以众生为根，故顺众生即是顺佛心，顺佛心即是真供养诸佛。</w:t>
      </w:r>
    </w:p>
    <w:p w14:paraId="4696FB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Style w:val="6"/>
          <w:rFonts w:hint="default" w:ascii="Microsoft YaHei UI" w:hAnsi="Microsoft YaHei UI" w:eastAsia="Microsoft YaHei UI" w:cs="Microsoft YaHei UI"/>
          <w:i w:val="0"/>
          <w:iCs w:val="0"/>
          <w:caps w:val="0"/>
          <w:color w:val="00B050"/>
          <w:spacing w:val="5"/>
          <w:sz w:val="20"/>
          <w:szCs w:val="20"/>
          <w:highlight w:val="none"/>
          <w:lang w:val="en-US" w:eastAsia="zh-CN"/>
        </w:rPr>
      </w:pPr>
    </w:p>
    <w:p w14:paraId="548966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【第三是法供养。那就是要如实修行，发四无量心，这叫做大心，及发四弘誓愿来供养。四无量心，大家都知道，慈、悲、喜、舍；慈无量、悲无量、喜无量、舍无量，这叫做四无量心。修学不是独善其身，我们必定要兼利他人，因为众生苦难偏多，学佛者必定要行菩萨心。菩萨心不能离开慈、悲、喜、舍，这叫做“四无量心”。所以说来，这四大心、四弘愿，这就是我们在行的当中不能缺少的，这叫做如实修行啊！这就是三供养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76ABDD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   </w:t>
      </w:r>
    </w:p>
    <w:p w14:paraId="1B20BC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104353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“四无量心”与“四弘誓愿” 的关系是什么？</w:t>
      </w:r>
    </w:p>
    <w:p w14:paraId="516DEF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四无量心是内心的基础德行与利他动机，</w:t>
      </w:r>
    </w:p>
    <w:p w14:paraId="373415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四弘誓愿是基于此发下的实践总愿与行动纲领；</w:t>
      </w:r>
    </w:p>
    <w:p w14:paraId="488209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前者为体、为根，后者为用、为果，</w:t>
      </w:r>
    </w:p>
    <w:p w14:paraId="0E1AAD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二者是 “心 — 愿 — 行” 的递进关系，共同支撑大乘菩萨道。</w:t>
      </w:r>
    </w:p>
    <w:p w14:paraId="1CAEB6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7C18D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一、先明定义</w:t>
      </w:r>
    </w:p>
    <w:p w14:paraId="53F914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四无量心（慈、悲、喜、舍）</w:t>
      </w:r>
    </w:p>
    <w:p w14:paraId="221167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慈无量心：与众生安乐，予乐无染。</w:t>
      </w:r>
    </w:p>
    <w:p w14:paraId="087EBE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悲无量心：拔众生苦难，共情救度。</w:t>
      </w:r>
    </w:p>
    <w:p w14:paraId="13AC25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喜无量心：见众生离苦得乐，真诚随喜。</w:t>
      </w:r>
    </w:p>
    <w:p w14:paraId="4F4084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舍无量心：怨亲平等、不执善恶，心无挂碍。</w:t>
      </w:r>
    </w:p>
    <w:p w14:paraId="252F01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核心：缘一切众生，离苦得乐的平等善心，属 “性德、心地法门”。</w:t>
      </w:r>
    </w:p>
    <w:p w14:paraId="75CC3F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89382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四弘誓愿（菩萨总愿）</w:t>
      </w:r>
    </w:p>
    <w:p w14:paraId="307354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众生无边誓愿度：缘苦谛，拔苦予乐。</w:t>
      </w:r>
    </w:p>
    <w:p w14:paraId="26D545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烦恼无尽誓愿断：缘集谛，净化自心。</w:t>
      </w:r>
    </w:p>
    <w:p w14:paraId="4AEA9A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法门无量誓愿学：缘道谛，广学智慧。</w:t>
      </w:r>
    </w:p>
    <w:p w14:paraId="780C5E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佛道无上誓愿成：缘灭谛，成就佛果。</w:t>
      </w:r>
    </w:p>
    <w:p w14:paraId="789516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核心：上求佛道、下化众生的实践纲领，属 “愿力、行门总纲”。</w:t>
      </w:r>
    </w:p>
    <w:p w14:paraId="3EBD76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65A89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二、二者关系：体用相即，心行合一</w:t>
      </w:r>
    </w:p>
    <w:p w14:paraId="5E4ABA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 四无量心是四弘誓愿的 “心地基石”</w:t>
      </w:r>
    </w:p>
    <w:p w14:paraId="126F8D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无慈、悲、喜、舍，“度众生” 易成功利或我执；</w:t>
      </w:r>
    </w:p>
    <w:p w14:paraId="406C81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四无量心为誓愿提供清净、平等、无我的动机。</w:t>
      </w:r>
    </w:p>
    <w:p w14:paraId="1904E3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《大智度论》：四无量心为 “菩萨慈悲之本”，是发菩提心、立弘愿的前提。</w:t>
      </w:r>
    </w:p>
    <w:p w14:paraId="64A1DC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7BE47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四弘誓愿是四无量心的 “实践方向”</w:t>
      </w:r>
    </w:p>
    <w:p w14:paraId="611EA1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慈→落实为 “度众生”（予乐）；</w:t>
      </w:r>
    </w:p>
    <w:p w14:paraId="590941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悲→落实为 “度众生”（拔苦）；</w:t>
      </w:r>
    </w:p>
    <w:p w14:paraId="1097B4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喜→落实为随喜度生、见善欢喜；</w:t>
      </w:r>
    </w:p>
    <w:p w14:paraId="322302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舍→落实为怨亲平等、不舍一众生。</w:t>
      </w:r>
    </w:p>
    <w:p w14:paraId="16CACA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断烦恼、学法门、成佛道，是净化自心、成就能力，以更好地践行四无量心。</w:t>
      </w:r>
    </w:p>
    <w:p w14:paraId="279DC2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EFC2F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3. 对应与配合（以愿摄心，以心导愿）</w:t>
      </w:r>
    </w:p>
    <w:p w14:paraId="292A1B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慈无量心 ↔ 众生无边誓愿度：予乐为本，度生为行。</w:t>
      </w:r>
    </w:p>
    <w:p w14:paraId="0FC05F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悲无量心 ↔ 众生无边誓愿度：拔苦为本，救度为行。</w:t>
      </w:r>
    </w:p>
    <w:p w14:paraId="365542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喜无量心 ↔ 法门无量誓愿学：见善随喜，勤学利他。</w:t>
      </w:r>
    </w:p>
    <w:p w14:paraId="02D502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舍无量心 ↔ 烦恼无尽誓愿断 + 佛道无上誓愿成：平等无执，断惑证真。</w:t>
      </w:r>
    </w:p>
    <w:p w14:paraId="4F40534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FB341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4. 次第：先心后愿，由愿导行</w:t>
      </w:r>
    </w:p>
    <w:p w14:paraId="68A2E4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修四无量心（净化心性、培养利他）；</w:t>
      </w:r>
    </w:p>
    <w:p w14:paraId="53714FB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发四弘誓愿（确立目标、立下承诺）；</w:t>
      </w:r>
    </w:p>
    <w:p w14:paraId="1723A6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行六度万行（落实愿心、圆满菩提）。</w:t>
      </w:r>
    </w:p>
    <w:p w14:paraId="05212E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25B90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三、总结</w:t>
      </w:r>
    </w:p>
    <w:p w14:paraId="3B46F3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四无量心是菩萨的 “心”，四弘誓愿是菩萨的 “愿”；心为愿之体，愿为心之用，心净则愿真，愿行则心圆。</w:t>
      </w:r>
    </w:p>
    <w:p w14:paraId="5A3887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  <w:t xml:space="preserve">         </w:t>
      </w:r>
    </w:p>
    <w:p w14:paraId="4A7C0A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他们用感恩心，这样的恭敬，就是感恩这些受苦难的人，启发我们的爱心，让我们了解人生的无常，让我们了解人生苦难，让我们练就堪忍的功夫。想看看，这不就是“于诸佛所植众德本”吗？在那里让我们培养我们的善根，再长一点，再宽一点，这棵‘菩提’树才能很茂盛。也就是说，我们的道心才能很坚固。所以，这就是“依止善知识不退转”，前后次序，人人无不都是我们的善知识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77389A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5180F4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607ED2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 “于诸佛所植众德本”，出自 妙法莲华经 序品：</w:t>
      </w:r>
    </w:p>
    <w:p w14:paraId="5A7179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“供养无量百千诸佛，于诸佛所植众德本，常为诸佛之所称叹。”</w:t>
      </w:r>
    </w:p>
    <w:p w14:paraId="0DD1B1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于诸佛所＝在诸佛面前、依诸佛教法</w:t>
      </w:r>
    </w:p>
    <w:p w14:paraId="3C4950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植＝种植、培育</w:t>
      </w:r>
    </w:p>
    <w:p w14:paraId="0C5A92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众德本＝种种功德善根</w:t>
      </w:r>
    </w:p>
    <w:p w14:paraId="5D421F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合起来就是：</w:t>
      </w:r>
    </w:p>
    <w:p w14:paraId="6D8A7B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在诸佛教化中，种下了无量功德善根。</w:t>
      </w:r>
    </w:p>
    <w:p w14:paraId="2C65D3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E52F9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一、“植众德本”为什么不用“修”而用“植”？</w:t>
      </w:r>
    </w:p>
    <w:p w14:paraId="22DAE7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因为佛法认为：</w:t>
      </w:r>
    </w:p>
    <w:p w14:paraId="223867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成佛不是“突然得到什么”，</w:t>
      </w:r>
    </w:p>
    <w:p w14:paraId="073DA0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而是“种子不断成熟”。</w:t>
      </w:r>
    </w:p>
    <w:p w14:paraId="0B4B21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“植”就是：</w:t>
      </w:r>
    </w:p>
    <w:p w14:paraId="3E97A3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播种</w:t>
      </w:r>
    </w:p>
    <w:p w14:paraId="18DC71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扎根</w:t>
      </w:r>
    </w:p>
    <w:p w14:paraId="222F4A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生长</w:t>
      </w:r>
    </w:p>
    <w:p w14:paraId="25F3CB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FD65B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说明：</w:t>
      </w:r>
    </w:p>
    <w:p w14:paraId="491A80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菩提不是凭空来的</w:t>
      </w:r>
    </w:p>
    <w:p w14:paraId="697228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佛果是长期熏修成熟的</w:t>
      </w:r>
    </w:p>
    <w:p w14:paraId="755A50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42DE6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所以佛经很喜欢用：</w:t>
      </w:r>
    </w:p>
    <w:p w14:paraId="5AD281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善根</w:t>
      </w:r>
    </w:p>
    <w:p w14:paraId="1D99541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德本</w:t>
      </w:r>
    </w:p>
    <w:p w14:paraId="73DB23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种子</w:t>
      </w:r>
    </w:p>
    <w:p w14:paraId="149B65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菩提芽</w:t>
      </w:r>
    </w:p>
    <w:p w14:paraId="6353C7B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53455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这些“植物”语言。</w:t>
      </w:r>
    </w:p>
    <w:p w14:paraId="0C0388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因为修行是生命性的成长。</w:t>
      </w:r>
    </w:p>
    <w:p w14:paraId="1FE2EB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1ACCD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二、“德本”到底是什么？</w:t>
      </w:r>
    </w:p>
    <w:p w14:paraId="66AA87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“德本”就是：一切功德的根本。</w:t>
      </w:r>
    </w:p>
    <w:p w14:paraId="051306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佛学辞典直接解释：</w:t>
      </w:r>
    </w:p>
    <w:p w14:paraId="04136F8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“德者善也，本者根也。”</w:t>
      </w:r>
    </w:p>
    <w:p w14:paraId="62FDAC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“德本，犹言善根。”</w:t>
      </w:r>
    </w:p>
    <w:p w14:paraId="7A4A91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56B21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也就是说：</w:t>
      </w:r>
    </w:p>
    <w:p w14:paraId="3B6502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布施是德</w:t>
      </w:r>
    </w:p>
    <w:p w14:paraId="4E3151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持戒是德</w:t>
      </w:r>
    </w:p>
    <w:p w14:paraId="41737C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慈悲是德</w:t>
      </w:r>
    </w:p>
    <w:p w14:paraId="0C5512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智慧是德</w:t>
      </w:r>
    </w:p>
    <w:p w14:paraId="2673A6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忍辱是德</w:t>
      </w:r>
    </w:p>
    <w:p w14:paraId="32136E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菩提心是德</w:t>
      </w:r>
    </w:p>
    <w:p w14:paraId="2FD6DC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6DB5A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但这些不是孤立的。</w:t>
      </w:r>
    </w:p>
    <w:p w14:paraId="18C3DF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它们背后有“根”。</w:t>
      </w:r>
    </w:p>
    <w:p w14:paraId="52F14C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那个根是什么？</w:t>
      </w:r>
    </w:p>
    <w:p w14:paraId="0C6FA9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大乘佛法里，核心就是：</w:t>
      </w:r>
    </w:p>
    <w:p w14:paraId="5085FB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信</w:t>
      </w:r>
    </w:p>
    <w:p w14:paraId="205382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愿</w:t>
      </w:r>
    </w:p>
    <w:p w14:paraId="7EBCA5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慈悲</w:t>
      </w:r>
    </w:p>
    <w:p w14:paraId="3F9B7B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菩提心</w:t>
      </w:r>
    </w:p>
    <w:p w14:paraId="69F35E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般若智慧</w:t>
      </w:r>
    </w:p>
    <w:p w14:paraId="26CEE0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这些才是真正的“德本”。</w:t>
      </w:r>
    </w:p>
    <w:p w14:paraId="580735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8DAD8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三、为什么特别说“于诸佛所”？</w:t>
      </w:r>
    </w:p>
    <w:p w14:paraId="17D3A1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因为真正的善根，</w:t>
      </w:r>
    </w:p>
    <w:p w14:paraId="65ABFF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不是普通善行而已。</w:t>
      </w:r>
    </w:p>
    <w:p w14:paraId="4E1A2E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而是：在佛法中建立的觉悟因缘。</w:t>
      </w:r>
    </w:p>
    <w:p w14:paraId="534952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24DB4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世间也有善：</w:t>
      </w:r>
    </w:p>
    <w:p w14:paraId="686BDE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做慈善</w:t>
      </w:r>
    </w:p>
    <w:p w14:paraId="6370C2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做好人</w:t>
      </w:r>
    </w:p>
    <w:p w14:paraId="5D3987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乐于助人</w:t>
      </w:r>
    </w:p>
    <w:p w14:paraId="07E352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5DA33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这些当然有福德。</w:t>
      </w:r>
    </w:p>
    <w:p w14:paraId="0D6217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028B1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但佛经这里强调的是：</w:t>
      </w:r>
    </w:p>
    <w:p w14:paraId="282A22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于诸佛所。</w:t>
      </w:r>
    </w:p>
    <w:p w14:paraId="778694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意思是：</w:t>
      </w:r>
    </w:p>
    <w:p w14:paraId="4D7993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因见佛</w:t>
      </w:r>
    </w:p>
    <w:p w14:paraId="7DF92F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闻法</w:t>
      </w:r>
    </w:p>
    <w:p w14:paraId="34E0B9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供佛</w:t>
      </w:r>
    </w:p>
    <w:p w14:paraId="3B729A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学佛</w:t>
      </w:r>
    </w:p>
    <w:p w14:paraId="48EF37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行菩萨道</w:t>
      </w:r>
    </w:p>
    <w:p w14:paraId="630BB2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而种下的善根。</w:t>
      </w:r>
    </w:p>
    <w:p w14:paraId="1DC235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EEEE3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这已经不是普通“福”，</w:t>
      </w:r>
    </w:p>
    <w:p w14:paraId="5A2F58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而是走向佛果的“因”。</w:t>
      </w:r>
    </w:p>
    <w:p w14:paraId="68C62EC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7D9B0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所以《法华经》特别重视：</w:t>
      </w:r>
    </w:p>
    <w:p w14:paraId="1921E8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曾供养诸佛</w:t>
      </w:r>
    </w:p>
    <w:p w14:paraId="70BF3E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曾亲近善知识</w:t>
      </w:r>
    </w:p>
    <w:p w14:paraId="7807A1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曾发菩提心</w:t>
      </w:r>
    </w:p>
    <w:p w14:paraId="78126F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因为没有这些深层善根，</w:t>
      </w:r>
    </w:p>
    <w:p w14:paraId="56FF8E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很难真正进入大乘。</w:t>
      </w:r>
    </w:p>
    <w:p w14:paraId="2DCEA1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9D4DF18-001D-47B9-8C9D-6BE5F5B32B2D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  <w:embedRegular r:id="rId2" w:fontKey="{F97296D5-4B78-49DE-884D-6852F2090A1C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8A545DC1-B5B6-4CF9-9434-74CE53F571C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F56782D-C2B7-4E31-895B-FF8EDB35C716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717FC"/>
    <w:rsid w:val="449717FC"/>
    <w:rsid w:val="53530F4D"/>
    <w:rsid w:val="549A5D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52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lang w:val="en-US" w:eastAsia="zh-CN" w:bidi="ar"/>
    </w:rPr>
  </w:style>
  <w:style w:type="character" w:styleId="6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3233</Words>
  <Characters>3248</Characters>
  <Lines>0</Lines>
  <Paragraphs>0</Paragraphs>
  <TotalTime>23</TotalTime>
  <ScaleCrop>false</ScaleCrop>
  <LinksUpToDate>false</LinksUpToDate>
  <CharactersWithSpaces>3333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2026-05-09T09:02:00Z</dcterms:created>
  <dc:creator>asus</dc:creator>
  <cp:lastModifiedBy>阿蘭若</cp:lastModifiedBy>
  <dcterms:modified xsi:type="dcterms:W3CDTF">2026-05-25T11:42:44Z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A087CF7D879944EEB8018F50CB796FC4_13</vt:lpwstr>
  </property>
  <property fmtid="{D5CDD505-2E9C-101B-9397-08002B2CF9AE}" pid="4" name="KSOTemplateDocerSaveRecord">
    <vt:lpwstr>eyJoZGlkIjoiNzYzMzljY2Q4ZTQzNjNmZGNiOGM4MDc2ODRiZTI0ZmEiLCJ1c2VySWQiOiI0MzAyMjg0MDAxNzcifQ==</vt:lpwstr>
  </property>
</Properties>
</file>